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2B" w:rsidRDefault="003B052B">
      <w:bookmarkStart w:id="0" w:name="_GoBack"/>
      <w:bookmarkEnd w:id="0"/>
    </w:p>
    <w:p w:rsidR="003B052B" w:rsidRDefault="003B052B" w:rsidP="003B052B">
      <w:pPr>
        <w:jc w:val="center"/>
        <w:rPr>
          <w:b/>
          <w:sz w:val="36"/>
          <w:szCs w:val="36"/>
        </w:rPr>
      </w:pPr>
      <w:r w:rsidRPr="003B052B">
        <w:rPr>
          <w:b/>
          <w:sz w:val="36"/>
          <w:szCs w:val="36"/>
        </w:rPr>
        <w:t>OFFRE  D’EMPLOI</w:t>
      </w:r>
    </w:p>
    <w:p w:rsidR="003D1519" w:rsidRDefault="003D1519" w:rsidP="003B05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CDD de remplacement à temps partiel</w:t>
      </w:r>
    </w:p>
    <w:p w:rsidR="003D1519" w:rsidRDefault="003D1519" w:rsidP="003B05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Animateur (</w:t>
      </w:r>
      <w:proofErr w:type="spellStart"/>
      <w:r>
        <w:rPr>
          <w:b/>
          <w:sz w:val="36"/>
          <w:szCs w:val="36"/>
        </w:rPr>
        <w:t>trice</w:t>
      </w:r>
      <w:proofErr w:type="spellEnd"/>
      <w:r>
        <w:rPr>
          <w:b/>
          <w:sz w:val="36"/>
          <w:szCs w:val="36"/>
        </w:rPr>
        <w:t>) Jeunesse</w:t>
      </w:r>
    </w:p>
    <w:p w:rsidR="00EC0729" w:rsidRPr="003B052B" w:rsidRDefault="00EC0729" w:rsidP="003B052B">
      <w:pPr>
        <w:jc w:val="center"/>
        <w:rPr>
          <w:b/>
          <w:sz w:val="36"/>
          <w:szCs w:val="36"/>
        </w:rPr>
      </w:pPr>
    </w:p>
    <w:p w:rsidR="00F93121" w:rsidRDefault="003B052B">
      <w:r>
        <w:t xml:space="preserve">Le Centre de la lande, centre social et socioculturel recherche pour un </w:t>
      </w:r>
      <w:r w:rsidRPr="003B052B">
        <w:rPr>
          <w:b/>
        </w:rPr>
        <w:t>remplacement en formation</w:t>
      </w:r>
      <w:r>
        <w:t xml:space="preserve"> </w:t>
      </w:r>
      <w:r w:rsidR="00F93121">
        <w:t xml:space="preserve"> </w:t>
      </w:r>
      <w:r>
        <w:t xml:space="preserve">un animateur </w:t>
      </w:r>
      <w:r w:rsidR="00EC0729">
        <w:t xml:space="preserve">/animatrice </w:t>
      </w:r>
      <w:r>
        <w:t xml:space="preserve">jeunesse, une semaine par mois à  partir  du </w:t>
      </w:r>
      <w:r w:rsidRPr="003B052B">
        <w:rPr>
          <w:b/>
        </w:rPr>
        <w:t>4 avril 2016</w:t>
      </w:r>
      <w:r>
        <w:t xml:space="preserve"> et jusqu’au </w:t>
      </w:r>
      <w:r w:rsidRPr="003B052B">
        <w:rPr>
          <w:b/>
        </w:rPr>
        <w:t>20 octobre 2017</w:t>
      </w:r>
      <w:r>
        <w:t xml:space="preserve">. </w:t>
      </w:r>
    </w:p>
    <w:p w:rsidR="003B052B" w:rsidRDefault="003B052B">
      <w:r w:rsidRPr="00EC0729">
        <w:rPr>
          <w:u w:val="single"/>
        </w:rPr>
        <w:t>Mission</w:t>
      </w:r>
      <w:r w:rsidR="0075200E" w:rsidRPr="00EC0729">
        <w:rPr>
          <w:u w:val="single"/>
        </w:rPr>
        <w:t>s</w:t>
      </w:r>
      <w:r w:rsidRPr="00EC0729">
        <w:rPr>
          <w:u w:val="single"/>
        </w:rPr>
        <w:t> </w:t>
      </w:r>
      <w:r>
        <w:t xml:space="preserve">: </w:t>
      </w:r>
    </w:p>
    <w:p w:rsidR="00673828" w:rsidRDefault="00225E2C" w:rsidP="00673828">
      <w:pPr>
        <w:pStyle w:val="Paragraphedeliste"/>
        <w:numPr>
          <w:ilvl w:val="0"/>
          <w:numId w:val="1"/>
        </w:numPr>
      </w:pPr>
      <w:r>
        <w:t>A</w:t>
      </w:r>
      <w:r w:rsidR="0075200E">
        <w:t>nimation des lieux d’accueil : accueil informel, projet d’animation, accompagnement d’</w:t>
      </w:r>
      <w:r w:rsidR="00F34DB3">
        <w:t>initiatives</w:t>
      </w:r>
      <w:r w:rsidR="0075200E">
        <w:t xml:space="preserve">, </w:t>
      </w:r>
      <w:r w:rsidR="00F34DB3">
        <w:t xml:space="preserve">aller </w:t>
      </w:r>
      <w:r w:rsidR="0075200E">
        <w:t>à la rencontre des jeunes</w:t>
      </w:r>
    </w:p>
    <w:p w:rsidR="00225E2C" w:rsidRDefault="00225E2C" w:rsidP="00673828">
      <w:pPr>
        <w:pStyle w:val="Paragraphedeliste"/>
        <w:numPr>
          <w:ilvl w:val="0"/>
          <w:numId w:val="1"/>
        </w:numPr>
      </w:pPr>
      <w:r>
        <w:t>Animation sportive</w:t>
      </w:r>
      <w:r w:rsidR="0075200E">
        <w:t xml:space="preserve"> en</w:t>
      </w:r>
      <w:r w:rsidR="00F34DB3">
        <w:t xml:space="preserve"> partenariat avec l’Office des S</w:t>
      </w:r>
      <w:r w:rsidR="0075200E">
        <w:t>ports</w:t>
      </w:r>
    </w:p>
    <w:p w:rsidR="003B052B" w:rsidRDefault="00225E2C" w:rsidP="00673828">
      <w:pPr>
        <w:pStyle w:val="Paragraphedeliste"/>
        <w:numPr>
          <w:ilvl w:val="0"/>
          <w:numId w:val="1"/>
        </w:numPr>
      </w:pPr>
      <w:r>
        <w:t>A</w:t>
      </w:r>
      <w:r w:rsidR="003B052B">
        <w:t>nimation d’accompagnement à la scolarité 6</w:t>
      </w:r>
      <w:r w:rsidR="003B052B" w:rsidRPr="00673828">
        <w:rPr>
          <w:vertAlign w:val="superscript"/>
        </w:rPr>
        <w:t>ème</w:t>
      </w:r>
      <w:r w:rsidR="003B052B">
        <w:t xml:space="preserve"> </w:t>
      </w:r>
      <w:r w:rsidR="00673828">
        <w:t>/</w:t>
      </w:r>
      <w:r w:rsidR="003B052B">
        <w:t>5</w:t>
      </w:r>
      <w:r w:rsidR="003B052B" w:rsidRPr="00673828">
        <w:rPr>
          <w:vertAlign w:val="superscript"/>
        </w:rPr>
        <w:t>ème</w:t>
      </w:r>
      <w:r w:rsidR="003B052B">
        <w:t xml:space="preserve"> </w:t>
      </w:r>
    </w:p>
    <w:p w:rsidR="0075200E" w:rsidRDefault="0075200E" w:rsidP="00673828">
      <w:pPr>
        <w:pStyle w:val="Paragraphedeliste"/>
        <w:numPr>
          <w:ilvl w:val="0"/>
          <w:numId w:val="1"/>
        </w:numPr>
      </w:pPr>
      <w:r>
        <w:t>Rédaction d</w:t>
      </w:r>
      <w:r w:rsidR="00F34DB3">
        <w:t>e documents écrits</w:t>
      </w:r>
    </w:p>
    <w:p w:rsidR="00673828" w:rsidRDefault="0075200E" w:rsidP="007F142B">
      <w:pPr>
        <w:pStyle w:val="Paragraphedeliste"/>
        <w:numPr>
          <w:ilvl w:val="0"/>
          <w:numId w:val="1"/>
        </w:numPr>
      </w:pPr>
      <w:r>
        <w:t>Participation aux réunions  d’équipe jeunesse et réunion d’équipe globale</w:t>
      </w:r>
    </w:p>
    <w:p w:rsidR="007F142B" w:rsidRPr="00F34DB3" w:rsidRDefault="00673828" w:rsidP="00673828">
      <w:r w:rsidRPr="00EC0729">
        <w:rPr>
          <w:u w:val="single"/>
        </w:rPr>
        <w:t>Contrat CDD</w:t>
      </w:r>
      <w:r w:rsidR="00F34DB3">
        <w:t xml:space="preserve"> : </w:t>
      </w:r>
      <w:r w:rsidR="00F34DB3" w:rsidRPr="00F34DB3">
        <w:rPr>
          <w:b/>
        </w:rPr>
        <w:t>u</w:t>
      </w:r>
      <w:r w:rsidR="007F142B" w:rsidRPr="00F34DB3">
        <w:rPr>
          <w:b/>
        </w:rPr>
        <w:t>ne semaine par mois/35h</w:t>
      </w:r>
      <w:r w:rsidR="00EC0729">
        <w:rPr>
          <w:b/>
        </w:rPr>
        <w:t xml:space="preserve"> </w:t>
      </w:r>
    </w:p>
    <w:p w:rsidR="00673828" w:rsidRDefault="00673828" w:rsidP="00673828">
      <w:r>
        <w:t xml:space="preserve">Convention collective ALISFA </w:t>
      </w:r>
      <w:r w:rsidR="00EC0729">
        <w:t>coefficient 380</w:t>
      </w:r>
    </w:p>
    <w:p w:rsidR="00EC0729" w:rsidRDefault="007F142B" w:rsidP="00EC0729">
      <w:pPr>
        <w:rPr>
          <w:u w:val="single"/>
        </w:rPr>
      </w:pPr>
      <w:r w:rsidRPr="00EC0729">
        <w:rPr>
          <w:u w:val="single"/>
        </w:rPr>
        <w:t>Qualités requises</w:t>
      </w:r>
    </w:p>
    <w:p w:rsidR="00F34DB3" w:rsidRPr="00EC0729" w:rsidRDefault="00225E2C" w:rsidP="00EC0729">
      <w:pPr>
        <w:rPr>
          <w:u w:val="single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t>Titulaire d’un BP- JEPS</w:t>
      </w:r>
      <w:r w:rsidR="00EC0729">
        <w:t xml:space="preserve"> ou équivalent</w:t>
      </w:r>
    </w:p>
    <w:p w:rsidR="00225E2C" w:rsidRPr="00F34DB3" w:rsidRDefault="00225E2C" w:rsidP="00EC0729">
      <w:pPr>
        <w:spacing w:before="240" w:after="0" w:line="240" w:lineRule="auto"/>
        <w:rPr>
          <w:rFonts w:cs="Arial"/>
        </w:rPr>
      </w:pPr>
      <w:r w:rsidRPr="00F34DB3">
        <w:rPr>
          <w:rFonts w:cs="Arial"/>
        </w:rPr>
        <w:t>- Connaissances du public jeune (11/17 ans)</w:t>
      </w:r>
      <w:r w:rsidRPr="00F34DB3">
        <w:rPr>
          <w:rFonts w:cs="Arial"/>
        </w:rPr>
        <w:br/>
        <w:t xml:space="preserve">- Expérience de travail en contact avec un public </w:t>
      </w:r>
      <w:r w:rsidRPr="00F34DB3">
        <w:rPr>
          <w:rFonts w:cs="Arial"/>
        </w:rPr>
        <w:br/>
        <w:t>- Expérience de travail en équipe et sens de l’organisation.</w:t>
      </w:r>
      <w:r w:rsidRPr="00F34DB3">
        <w:rPr>
          <w:rFonts w:cs="Arial"/>
        </w:rPr>
        <w:br/>
        <w:t xml:space="preserve">- Très bon relationnel : capacité d’écoute, d’adaptation aux publics, </w:t>
      </w:r>
    </w:p>
    <w:p w:rsidR="00EC0729" w:rsidRDefault="00EC0729" w:rsidP="00EC0729">
      <w:pPr>
        <w:spacing w:before="240" w:after="0"/>
      </w:pPr>
      <w:r w:rsidRPr="00EC0729">
        <w:rPr>
          <w:u w:val="single"/>
        </w:rPr>
        <w:t>Contact</w:t>
      </w:r>
      <w:r>
        <w:t> :</w:t>
      </w:r>
    </w:p>
    <w:p w:rsidR="00EC0729" w:rsidRDefault="00EC0729" w:rsidP="00EC0729">
      <w:r>
        <w:t>Gwenaelle CULO – responsable de pôle jeunesse</w:t>
      </w:r>
    </w:p>
    <w:p w:rsidR="00EC0729" w:rsidRDefault="00EC0729" w:rsidP="00EC0729">
      <w:r>
        <w:t>Centre de la Lande</w:t>
      </w:r>
    </w:p>
    <w:p w:rsidR="00EC0729" w:rsidRDefault="00EC0729" w:rsidP="00EC0729">
      <w:r>
        <w:t>10 rue François MITTERRAND</w:t>
      </w:r>
    </w:p>
    <w:p w:rsidR="00EC0729" w:rsidRDefault="00EC0729" w:rsidP="00EC0729">
      <w:r>
        <w:t>35 136 Saint –Jacques de la Lande</w:t>
      </w:r>
    </w:p>
    <w:p w:rsidR="00EC0729" w:rsidRDefault="00EC0729" w:rsidP="00EC0729">
      <w:r>
        <w:t>Te l : 02 99 35 62 16</w:t>
      </w:r>
    </w:p>
    <w:p w:rsidR="003B052B" w:rsidRDefault="00EC0729">
      <w:r w:rsidRPr="00EC0729">
        <w:rPr>
          <w:b/>
        </w:rPr>
        <w:t>E-mail</w:t>
      </w:r>
      <w:r>
        <w:t> : gwenaelle.culo.cdl@epi-condorcet.fr</w:t>
      </w:r>
    </w:p>
    <w:sectPr w:rsidR="003B052B" w:rsidSect="00EC07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1FA"/>
    <w:multiLevelType w:val="hybridMultilevel"/>
    <w:tmpl w:val="07A0D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2B"/>
    <w:rsid w:val="001D386B"/>
    <w:rsid w:val="00225E2C"/>
    <w:rsid w:val="00270026"/>
    <w:rsid w:val="003B052B"/>
    <w:rsid w:val="003D1519"/>
    <w:rsid w:val="00545270"/>
    <w:rsid w:val="00565463"/>
    <w:rsid w:val="00593F8B"/>
    <w:rsid w:val="00673828"/>
    <w:rsid w:val="006828D3"/>
    <w:rsid w:val="0075200E"/>
    <w:rsid w:val="007F142B"/>
    <w:rsid w:val="0082279E"/>
    <w:rsid w:val="00AD69A8"/>
    <w:rsid w:val="00EC0729"/>
    <w:rsid w:val="00F34DB3"/>
    <w:rsid w:val="00F9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gwenaelle.culo</dc:creator>
  <cp:lastModifiedBy>ncreusot</cp:lastModifiedBy>
  <cp:revision>2</cp:revision>
  <cp:lastPrinted>2016-03-07T13:12:00Z</cp:lastPrinted>
  <dcterms:created xsi:type="dcterms:W3CDTF">2016-03-07T13:12:00Z</dcterms:created>
  <dcterms:modified xsi:type="dcterms:W3CDTF">2016-03-07T13:12:00Z</dcterms:modified>
</cp:coreProperties>
</file>