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 xml:space="preserve">Dans le cadre de notre formation, nous recherchons </w:t>
      </w:r>
      <w:proofErr w:type="gramStart"/>
      <w:r w:rsidRPr="001C67F8">
        <w:rPr>
          <w:rFonts w:ascii="Tahoma" w:eastAsia="Times New Roman" w:hAnsi="Tahoma" w:cs="Tahoma"/>
          <w:color w:val="000000"/>
          <w:sz w:val="20"/>
          <w:szCs w:val="20"/>
          <w:shd w:val="clear" w:color="auto" w:fill="FFFF00"/>
          <w:lang w:eastAsia="fr-FR"/>
        </w:rPr>
        <w:t>un</w:t>
      </w:r>
      <w:proofErr w:type="gramEnd"/>
      <w:r w:rsidRPr="001C67F8">
        <w:rPr>
          <w:rFonts w:ascii="Tahoma" w:eastAsia="Times New Roman" w:hAnsi="Tahoma" w:cs="Tahoma"/>
          <w:color w:val="000000"/>
          <w:sz w:val="20"/>
          <w:szCs w:val="20"/>
          <w:shd w:val="clear" w:color="auto" w:fill="FFFF00"/>
          <w:lang w:eastAsia="fr-FR"/>
        </w:rPr>
        <w:t xml:space="preserve"> stagiaire </w:t>
      </w:r>
      <w:r w:rsidRPr="001C67F8">
        <w:rPr>
          <w:rFonts w:ascii="Tahoma" w:eastAsia="Times New Roman" w:hAnsi="Tahoma" w:cs="Tahoma"/>
          <w:b/>
          <w:bCs/>
          <w:color w:val="000000"/>
          <w:sz w:val="20"/>
          <w:szCs w:val="20"/>
          <w:shd w:val="clear" w:color="auto" w:fill="FFFF00"/>
          <w:lang w:eastAsia="fr-FR"/>
        </w:rPr>
        <w:t>1ère année du 4 mai au 5 juin 2020</w:t>
      </w:r>
      <w:r w:rsidRPr="001C67F8">
        <w:rPr>
          <w:rFonts w:ascii="Tahoma" w:eastAsia="Times New Roman" w:hAnsi="Tahoma" w:cs="Tahoma"/>
          <w:color w:val="000000"/>
          <w:sz w:val="20"/>
          <w:szCs w:val="20"/>
          <w:shd w:val="clear" w:color="auto" w:fill="FFFF00"/>
          <w:lang w:eastAsia="fr-FR"/>
        </w:rPr>
        <w:t xml:space="preserve"> sur l'agence ORKYN de Briec</w:t>
      </w:r>
      <w:r w:rsidRPr="001C67F8">
        <w:rPr>
          <w:rFonts w:ascii="Tahoma" w:eastAsia="Times New Roman" w:hAnsi="Tahoma" w:cs="Tahoma"/>
          <w:color w:val="000000"/>
          <w:sz w:val="20"/>
          <w:szCs w:val="20"/>
          <w:lang w:eastAsia="fr-FR"/>
        </w:rPr>
        <w:t>, près de Quimper.  </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 xml:space="preserve">Activité d'Air Liquide Healthcare, </w:t>
      </w:r>
      <w:proofErr w:type="spellStart"/>
      <w:r w:rsidRPr="001C67F8">
        <w:rPr>
          <w:rFonts w:ascii="Tahoma" w:eastAsia="Times New Roman" w:hAnsi="Tahoma" w:cs="Tahoma"/>
          <w:color w:val="000000"/>
          <w:sz w:val="20"/>
          <w:szCs w:val="20"/>
          <w:lang w:eastAsia="fr-FR"/>
        </w:rPr>
        <w:t>Orkyn</w:t>
      </w:r>
      <w:proofErr w:type="spellEnd"/>
      <w:r w:rsidRPr="001C67F8">
        <w:rPr>
          <w:rFonts w:ascii="Tahoma" w:eastAsia="Times New Roman" w:hAnsi="Tahoma" w:cs="Tahoma"/>
          <w:color w:val="000000"/>
          <w:sz w:val="20"/>
          <w:szCs w:val="20"/>
          <w:lang w:eastAsia="fr-FR"/>
        </w:rPr>
        <w:t xml:space="preserve"> est le prestataire leader de la santé à domicile en France avec plus de 1500 collaborateurs. Chaque jour, plus de 160 patients bénéficient d'une prise en charge personnalisée dans les domaines de l'assistance respiratoire et des troubles du sommeil, de la diabétologie, de la nutrition, de la perfusion et de l'équipement médical à domicile. </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Dans le cadre de son </w:t>
      </w:r>
      <w:r w:rsidRPr="001C67F8">
        <w:rPr>
          <w:rFonts w:ascii="Tahoma" w:eastAsia="Times New Roman" w:hAnsi="Tahoma" w:cs="Tahoma"/>
          <w:color w:val="000000"/>
          <w:sz w:val="20"/>
          <w:szCs w:val="20"/>
          <w:shd w:val="clear" w:color="auto" w:fill="FFFEC4"/>
          <w:lang w:eastAsia="fr-FR"/>
        </w:rPr>
        <w:t>stage</w:t>
      </w:r>
      <w:r w:rsidRPr="001C67F8">
        <w:rPr>
          <w:rFonts w:ascii="Tahoma" w:eastAsia="Times New Roman" w:hAnsi="Tahoma" w:cs="Tahoma"/>
          <w:color w:val="000000"/>
          <w:sz w:val="20"/>
          <w:szCs w:val="20"/>
          <w:lang w:eastAsia="fr-FR"/>
        </w:rPr>
        <w:t xml:space="preserve">, le stagiaire aura un axe fort sur des </w:t>
      </w:r>
      <w:bookmarkStart w:id="0" w:name="_GoBack"/>
      <w:r w:rsidRPr="001C67F8">
        <w:rPr>
          <w:rFonts w:ascii="Tahoma" w:eastAsia="Times New Roman" w:hAnsi="Tahoma" w:cs="Tahoma"/>
          <w:color w:val="000000"/>
          <w:sz w:val="20"/>
          <w:szCs w:val="20"/>
          <w:lang w:eastAsia="fr-FR"/>
        </w:rPr>
        <w:t xml:space="preserve">missions STOCKS </w:t>
      </w:r>
      <w:bookmarkEnd w:id="0"/>
      <w:r w:rsidRPr="001C67F8">
        <w:rPr>
          <w:rFonts w:ascii="Tahoma" w:eastAsia="Times New Roman" w:hAnsi="Tahoma" w:cs="Tahoma"/>
          <w:color w:val="000000"/>
          <w:sz w:val="20"/>
          <w:szCs w:val="20"/>
          <w:lang w:eastAsia="fr-FR"/>
        </w:rPr>
        <w:t>tels que: </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 Assurer la réception, l’immatriculation et le contrôle des marchandises, mise en rayon des matériels dans le respect de la géolocalisation, </w:t>
      </w:r>
      <w:r w:rsidRPr="001C67F8">
        <w:rPr>
          <w:rFonts w:ascii="Tahoma" w:eastAsia="Times New Roman" w:hAnsi="Tahoma" w:cs="Tahoma"/>
          <w:color w:val="000000"/>
          <w:sz w:val="20"/>
          <w:szCs w:val="20"/>
          <w:lang w:eastAsia="fr-FR"/>
        </w:rPr>
        <w:br/>
        <w:t>- Assurer la préparation des commandes et des expéditions pour les transporteurs. </w:t>
      </w:r>
      <w:r w:rsidRPr="001C67F8">
        <w:rPr>
          <w:rFonts w:ascii="Tahoma" w:eastAsia="Times New Roman" w:hAnsi="Tahoma" w:cs="Tahoma"/>
          <w:color w:val="000000"/>
          <w:sz w:val="20"/>
          <w:szCs w:val="20"/>
          <w:lang w:eastAsia="fr-FR"/>
        </w:rPr>
        <w:br/>
        <w:t>- Gérer et contrôler les retours marchandises</w:t>
      </w:r>
      <w:r w:rsidRPr="001C67F8">
        <w:rPr>
          <w:rFonts w:ascii="Tahoma" w:eastAsia="Times New Roman" w:hAnsi="Tahoma" w:cs="Tahoma"/>
          <w:color w:val="000000"/>
          <w:sz w:val="20"/>
          <w:szCs w:val="20"/>
          <w:lang w:eastAsia="fr-FR"/>
        </w:rPr>
        <w:br/>
        <w:t>- Procéder à la vérification et au contrôle de l’état des stocks (inventaires physiques), enregistrement informatique, suivi de l’entrée et sortie du matériel dans le respect du « F.I.F.O. »), traiter les anomalies</w:t>
      </w:r>
      <w:proofErr w:type="gramStart"/>
      <w:r w:rsidRPr="001C67F8">
        <w:rPr>
          <w:rFonts w:ascii="Tahoma" w:eastAsia="Times New Roman" w:hAnsi="Tahoma" w:cs="Tahoma"/>
          <w:color w:val="000000"/>
          <w:sz w:val="20"/>
          <w:szCs w:val="20"/>
          <w:lang w:eastAsia="fr-FR"/>
        </w:rPr>
        <w:t>,</w:t>
      </w:r>
      <w:proofErr w:type="gramEnd"/>
      <w:r w:rsidRPr="001C67F8">
        <w:rPr>
          <w:rFonts w:ascii="Tahoma" w:eastAsia="Times New Roman" w:hAnsi="Tahoma" w:cs="Tahoma"/>
          <w:color w:val="000000"/>
          <w:sz w:val="20"/>
          <w:szCs w:val="20"/>
          <w:lang w:eastAsia="fr-FR"/>
        </w:rPr>
        <w:br/>
        <w:t>Maîtriser et respecter les procédures qualité et sécurité en vigueur,</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Nous aurons aussi à cœur de lui faire aussi découvrir les autres aspects opérationnels de notre métier (service client, infirmiers itinérants, cellules logistiques).</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Possibilité de CDD sur les mois de Juillet/Aout en fonction du retour de stage. </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C67F8" w:rsidRPr="001C67F8" w:rsidRDefault="001C67F8" w:rsidP="001C67F8">
      <w:pPr>
        <w:spacing w:after="0" w:line="240" w:lineRule="auto"/>
        <w:rPr>
          <w:rFonts w:ascii="Tahoma" w:eastAsia="Times New Roman" w:hAnsi="Tahoma" w:cs="Tahoma"/>
          <w:color w:val="000000"/>
          <w:sz w:val="20"/>
          <w:szCs w:val="20"/>
          <w:lang w:eastAsia="fr-FR"/>
        </w:rPr>
      </w:pPr>
      <w:r w:rsidRPr="001C67F8">
        <w:rPr>
          <w:rFonts w:ascii="Tahoma" w:eastAsia="Times New Roman" w:hAnsi="Tahoma" w:cs="Tahoma"/>
          <w:color w:val="000000"/>
          <w:sz w:val="20"/>
          <w:szCs w:val="20"/>
          <w:lang w:eastAsia="fr-FR"/>
        </w:rPr>
        <w:t>Envoi Lettre de motivation + CV: </w:t>
      </w:r>
      <w:r w:rsidRPr="001C67F8">
        <w:rPr>
          <w:rFonts w:ascii="Tahoma" w:eastAsia="Times New Roman" w:hAnsi="Tahoma" w:cs="Tahoma"/>
          <w:color w:val="005A95"/>
          <w:sz w:val="20"/>
          <w:szCs w:val="20"/>
          <w:lang w:eastAsia="fr-FR"/>
        </w:rPr>
        <w:t>matthieu.guillerm@orkyn.fr</w:t>
      </w:r>
    </w:p>
    <w:p w:rsidR="001C67F8" w:rsidRPr="001C67F8" w:rsidRDefault="001C67F8" w:rsidP="001C67F8">
      <w:pPr>
        <w:spacing w:after="0" w:line="240" w:lineRule="auto"/>
        <w:rPr>
          <w:rFonts w:ascii="Tahoma" w:eastAsia="Times New Roman" w:hAnsi="Tahoma" w:cs="Tahoma"/>
          <w:color w:val="000000"/>
          <w:sz w:val="20"/>
          <w:szCs w:val="20"/>
          <w:lang w:eastAsia="fr-FR"/>
        </w:rPr>
      </w:pPr>
    </w:p>
    <w:p w:rsidR="00177251" w:rsidRDefault="00177251"/>
    <w:sectPr w:rsidR="00177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8"/>
    <w:rsid w:val="00177251"/>
    <w:rsid w:val="001C6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E5F68-CC73-4033-8F4B-C7405F91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36801">
      <w:bodyDiv w:val="1"/>
      <w:marLeft w:val="0"/>
      <w:marRight w:val="0"/>
      <w:marTop w:val="0"/>
      <w:marBottom w:val="0"/>
      <w:divBdr>
        <w:top w:val="none" w:sz="0" w:space="0" w:color="auto"/>
        <w:left w:val="none" w:sz="0" w:space="0" w:color="auto"/>
        <w:bottom w:val="none" w:sz="0" w:space="0" w:color="auto"/>
        <w:right w:val="none" w:sz="0" w:space="0" w:color="auto"/>
      </w:divBdr>
      <w:divsChild>
        <w:div w:id="454450794">
          <w:marLeft w:val="0"/>
          <w:marRight w:val="0"/>
          <w:marTop w:val="0"/>
          <w:marBottom w:val="0"/>
          <w:divBdr>
            <w:top w:val="none" w:sz="0" w:space="0" w:color="auto"/>
            <w:left w:val="none" w:sz="0" w:space="0" w:color="auto"/>
            <w:bottom w:val="none" w:sz="0" w:space="0" w:color="auto"/>
            <w:right w:val="none" w:sz="0" w:space="0" w:color="auto"/>
          </w:divBdr>
        </w:div>
        <w:div w:id="848058603">
          <w:marLeft w:val="0"/>
          <w:marRight w:val="0"/>
          <w:marTop w:val="0"/>
          <w:marBottom w:val="0"/>
          <w:divBdr>
            <w:top w:val="none" w:sz="0" w:space="0" w:color="auto"/>
            <w:left w:val="none" w:sz="0" w:space="0" w:color="auto"/>
            <w:bottom w:val="none" w:sz="0" w:space="0" w:color="auto"/>
            <w:right w:val="none" w:sz="0" w:space="0" w:color="auto"/>
          </w:divBdr>
        </w:div>
        <w:div w:id="1148010227">
          <w:marLeft w:val="0"/>
          <w:marRight w:val="0"/>
          <w:marTop w:val="0"/>
          <w:marBottom w:val="0"/>
          <w:divBdr>
            <w:top w:val="none" w:sz="0" w:space="0" w:color="auto"/>
            <w:left w:val="none" w:sz="0" w:space="0" w:color="auto"/>
            <w:bottom w:val="none" w:sz="0" w:space="0" w:color="auto"/>
            <w:right w:val="none" w:sz="0" w:space="0" w:color="auto"/>
          </w:divBdr>
        </w:div>
        <w:div w:id="2068723476">
          <w:marLeft w:val="0"/>
          <w:marRight w:val="0"/>
          <w:marTop w:val="0"/>
          <w:marBottom w:val="0"/>
          <w:divBdr>
            <w:top w:val="none" w:sz="0" w:space="0" w:color="auto"/>
            <w:left w:val="none" w:sz="0" w:space="0" w:color="auto"/>
            <w:bottom w:val="none" w:sz="0" w:space="0" w:color="auto"/>
            <w:right w:val="none" w:sz="0" w:space="0" w:color="auto"/>
          </w:divBdr>
        </w:div>
        <w:div w:id="624703781">
          <w:marLeft w:val="0"/>
          <w:marRight w:val="0"/>
          <w:marTop w:val="0"/>
          <w:marBottom w:val="0"/>
          <w:divBdr>
            <w:top w:val="none" w:sz="0" w:space="0" w:color="auto"/>
            <w:left w:val="none" w:sz="0" w:space="0" w:color="auto"/>
            <w:bottom w:val="none" w:sz="0" w:space="0" w:color="auto"/>
            <w:right w:val="none" w:sz="0" w:space="0" w:color="auto"/>
          </w:divBdr>
        </w:div>
        <w:div w:id="1569724109">
          <w:marLeft w:val="0"/>
          <w:marRight w:val="0"/>
          <w:marTop w:val="0"/>
          <w:marBottom w:val="0"/>
          <w:divBdr>
            <w:top w:val="none" w:sz="0" w:space="0" w:color="auto"/>
            <w:left w:val="none" w:sz="0" w:space="0" w:color="auto"/>
            <w:bottom w:val="none" w:sz="0" w:space="0" w:color="auto"/>
            <w:right w:val="none" w:sz="0" w:space="0" w:color="auto"/>
          </w:divBdr>
        </w:div>
        <w:div w:id="863136925">
          <w:marLeft w:val="0"/>
          <w:marRight w:val="0"/>
          <w:marTop w:val="0"/>
          <w:marBottom w:val="0"/>
          <w:divBdr>
            <w:top w:val="none" w:sz="0" w:space="0" w:color="auto"/>
            <w:left w:val="none" w:sz="0" w:space="0" w:color="auto"/>
            <w:bottom w:val="none" w:sz="0" w:space="0" w:color="auto"/>
            <w:right w:val="none" w:sz="0" w:space="0" w:color="auto"/>
          </w:divBdr>
        </w:div>
        <w:div w:id="1504855226">
          <w:marLeft w:val="0"/>
          <w:marRight w:val="0"/>
          <w:marTop w:val="0"/>
          <w:marBottom w:val="0"/>
          <w:divBdr>
            <w:top w:val="none" w:sz="0" w:space="0" w:color="auto"/>
            <w:left w:val="none" w:sz="0" w:space="0" w:color="auto"/>
            <w:bottom w:val="none" w:sz="0" w:space="0" w:color="auto"/>
            <w:right w:val="none" w:sz="0" w:space="0" w:color="auto"/>
          </w:divBdr>
        </w:div>
        <w:div w:id="834761943">
          <w:marLeft w:val="0"/>
          <w:marRight w:val="0"/>
          <w:marTop w:val="0"/>
          <w:marBottom w:val="0"/>
          <w:divBdr>
            <w:top w:val="none" w:sz="0" w:space="0" w:color="auto"/>
            <w:left w:val="none" w:sz="0" w:space="0" w:color="auto"/>
            <w:bottom w:val="none" w:sz="0" w:space="0" w:color="auto"/>
            <w:right w:val="none" w:sz="0" w:space="0" w:color="auto"/>
          </w:divBdr>
        </w:div>
        <w:div w:id="25064591">
          <w:marLeft w:val="0"/>
          <w:marRight w:val="0"/>
          <w:marTop w:val="0"/>
          <w:marBottom w:val="0"/>
          <w:divBdr>
            <w:top w:val="none" w:sz="0" w:space="0" w:color="auto"/>
            <w:left w:val="none" w:sz="0" w:space="0" w:color="auto"/>
            <w:bottom w:val="none" w:sz="0" w:space="0" w:color="auto"/>
            <w:right w:val="none" w:sz="0" w:space="0" w:color="auto"/>
          </w:divBdr>
        </w:div>
        <w:div w:id="1110200682">
          <w:marLeft w:val="0"/>
          <w:marRight w:val="0"/>
          <w:marTop w:val="0"/>
          <w:marBottom w:val="0"/>
          <w:divBdr>
            <w:top w:val="none" w:sz="0" w:space="0" w:color="auto"/>
            <w:left w:val="none" w:sz="0" w:space="0" w:color="auto"/>
            <w:bottom w:val="none" w:sz="0" w:space="0" w:color="auto"/>
            <w:right w:val="none" w:sz="0" w:space="0" w:color="auto"/>
          </w:divBdr>
        </w:div>
        <w:div w:id="1627854918">
          <w:marLeft w:val="0"/>
          <w:marRight w:val="0"/>
          <w:marTop w:val="0"/>
          <w:marBottom w:val="0"/>
          <w:divBdr>
            <w:top w:val="none" w:sz="0" w:space="0" w:color="auto"/>
            <w:left w:val="none" w:sz="0" w:space="0" w:color="auto"/>
            <w:bottom w:val="none" w:sz="0" w:space="0" w:color="auto"/>
            <w:right w:val="none" w:sz="0" w:space="0" w:color="auto"/>
          </w:divBdr>
        </w:div>
        <w:div w:id="1248077857">
          <w:marLeft w:val="0"/>
          <w:marRight w:val="0"/>
          <w:marTop w:val="0"/>
          <w:marBottom w:val="0"/>
          <w:divBdr>
            <w:top w:val="none" w:sz="0" w:space="0" w:color="auto"/>
            <w:left w:val="none" w:sz="0" w:space="0" w:color="auto"/>
            <w:bottom w:val="none" w:sz="0" w:space="0" w:color="auto"/>
            <w:right w:val="none" w:sz="0" w:space="0" w:color="auto"/>
          </w:divBdr>
        </w:div>
        <w:div w:id="4889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 VERGE</dc:creator>
  <cp:keywords/>
  <dc:description/>
  <cp:lastModifiedBy>Gilles LE VERGE</cp:lastModifiedBy>
  <cp:revision>1</cp:revision>
  <dcterms:created xsi:type="dcterms:W3CDTF">2020-02-24T08:42:00Z</dcterms:created>
  <dcterms:modified xsi:type="dcterms:W3CDTF">2020-02-24T08:43:00Z</dcterms:modified>
</cp:coreProperties>
</file>