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89044F" w14:paraId="4270D5AA" w14:textId="77777777" w:rsidTr="0089044F">
        <w:tc>
          <w:tcPr>
            <w:tcW w:w="3085" w:type="dxa"/>
          </w:tcPr>
          <w:p w14:paraId="3C77CC26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Entreprise / Organisme :</w:t>
            </w:r>
          </w:p>
          <w:p w14:paraId="5ADFB1C2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52B34527" w14:textId="53F2BF99" w:rsidR="00C04408" w:rsidRDefault="00ED27D4" w:rsidP="00116DA3">
            <w:r>
              <w:t>Etudier en confiance</w:t>
            </w:r>
          </w:p>
        </w:tc>
      </w:tr>
      <w:tr w:rsidR="0089044F" w14:paraId="40908BF4" w14:textId="77777777" w:rsidTr="0089044F">
        <w:tc>
          <w:tcPr>
            <w:tcW w:w="3085" w:type="dxa"/>
          </w:tcPr>
          <w:p w14:paraId="7DC1B531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Secteur d’activité :</w:t>
            </w:r>
          </w:p>
          <w:p w14:paraId="0B512239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429A9D47" w14:textId="4031ACD4" w:rsidR="0089044F" w:rsidRDefault="00ED27D4" w:rsidP="0089044F">
            <w:r>
              <w:t>Site internet de soutien scolaire en Maths</w:t>
            </w:r>
          </w:p>
        </w:tc>
      </w:tr>
      <w:tr w:rsidR="0089044F" w14:paraId="3290C345" w14:textId="77777777" w:rsidTr="0089044F">
        <w:tc>
          <w:tcPr>
            <w:tcW w:w="3085" w:type="dxa"/>
          </w:tcPr>
          <w:p w14:paraId="0455DD58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Adresse :</w:t>
            </w:r>
          </w:p>
          <w:p w14:paraId="6D193A4E" w14:textId="77777777" w:rsidR="0089044F" w:rsidRDefault="0089044F" w:rsidP="0089044F">
            <w:pPr>
              <w:rPr>
                <w:i/>
              </w:rPr>
            </w:pPr>
          </w:p>
          <w:p w14:paraId="7BDEAB28" w14:textId="77777777" w:rsidR="0089044F" w:rsidRDefault="0089044F" w:rsidP="0089044F">
            <w:pPr>
              <w:rPr>
                <w:i/>
              </w:rPr>
            </w:pPr>
          </w:p>
          <w:p w14:paraId="2859223B" w14:textId="77777777" w:rsidR="0089044F" w:rsidRDefault="0089044F" w:rsidP="0089044F">
            <w:pPr>
              <w:rPr>
                <w:i/>
              </w:rPr>
            </w:pPr>
          </w:p>
          <w:p w14:paraId="7E82FF48" w14:textId="77777777" w:rsidR="0089044F" w:rsidRDefault="0089044F" w:rsidP="0089044F">
            <w:pPr>
              <w:rPr>
                <w:i/>
              </w:rPr>
            </w:pPr>
          </w:p>
          <w:p w14:paraId="028862CC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20B0A21E" w14:textId="77777777" w:rsidR="00116DA3" w:rsidRDefault="00116DA3" w:rsidP="0089044F"/>
          <w:p w14:paraId="5326F9B1" w14:textId="77777777" w:rsidR="00C04408" w:rsidRDefault="00ED27D4" w:rsidP="0089044F">
            <w:r>
              <w:t>3 rue de Bradford</w:t>
            </w:r>
          </w:p>
          <w:p w14:paraId="08322F02" w14:textId="77777777" w:rsidR="00ED27D4" w:rsidRDefault="00ED27D4" w:rsidP="0089044F">
            <w:r>
              <w:t>81200</w:t>
            </w:r>
          </w:p>
          <w:p w14:paraId="4542E67B" w14:textId="05B1E631" w:rsidR="00ED27D4" w:rsidRDefault="00ED27D4" w:rsidP="0089044F">
            <w:r>
              <w:t>Aussillon</w:t>
            </w:r>
          </w:p>
        </w:tc>
      </w:tr>
      <w:tr w:rsidR="0089044F" w14:paraId="1FB23476" w14:textId="77777777" w:rsidTr="0089044F">
        <w:tc>
          <w:tcPr>
            <w:tcW w:w="3085" w:type="dxa"/>
          </w:tcPr>
          <w:p w14:paraId="769FFC97" w14:textId="77777777" w:rsidR="0089044F" w:rsidRPr="00ED27D4" w:rsidRDefault="0089044F" w:rsidP="0089044F">
            <w:pPr>
              <w:rPr>
                <w:i/>
              </w:rPr>
            </w:pPr>
            <w:r w:rsidRPr="00ED27D4">
              <w:rPr>
                <w:i/>
              </w:rPr>
              <w:t>Intitulé du stage :</w:t>
            </w:r>
          </w:p>
          <w:p w14:paraId="72AA147B" w14:textId="77777777" w:rsidR="0089044F" w:rsidRPr="00ED27D4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3841D203" w14:textId="564A4A54" w:rsidR="00A15D4A" w:rsidRPr="00ED27D4" w:rsidRDefault="00A15D4A" w:rsidP="00A15D4A">
            <w:r w:rsidRPr="00ED27D4">
              <w:rPr>
                <w:rFonts w:eastAsiaTheme="minorEastAsia"/>
                <w:bCs w:val="0"/>
                <w:color w:val="404040" w:themeColor="text1" w:themeTint="BF"/>
                <w:kern w:val="24"/>
                <w:lang w:eastAsia="fr-FR"/>
              </w:rPr>
              <w:t xml:space="preserve"> </w:t>
            </w:r>
            <w:r w:rsidR="00ED27D4" w:rsidRPr="00ED27D4">
              <w:rPr>
                <w:rFonts w:eastAsiaTheme="minorEastAsia"/>
                <w:bCs w:val="0"/>
                <w:color w:val="404040" w:themeColor="text1" w:themeTint="BF"/>
                <w:kern w:val="24"/>
                <w:lang w:eastAsia="fr-FR"/>
              </w:rPr>
              <w:t>Communication</w:t>
            </w:r>
            <w:r w:rsidR="00ED27D4">
              <w:rPr>
                <w:rFonts w:eastAsiaTheme="minorEastAsia"/>
                <w:bCs w:val="0"/>
                <w:color w:val="404040" w:themeColor="text1" w:themeTint="BF"/>
                <w:kern w:val="24"/>
                <w:lang w:eastAsia="fr-FR"/>
              </w:rPr>
              <w:t xml:space="preserve"> digitale</w:t>
            </w:r>
          </w:p>
          <w:p w14:paraId="01E0949E" w14:textId="31814C8B" w:rsidR="0089044F" w:rsidRPr="00ED27D4" w:rsidRDefault="0089044F" w:rsidP="0089044F"/>
        </w:tc>
      </w:tr>
    </w:tbl>
    <w:p w14:paraId="12935C27" w14:textId="77777777" w:rsidR="00E04008" w:rsidRDefault="0099028A" w:rsidP="0089044F"/>
    <w:p w14:paraId="3A430103" w14:textId="77777777" w:rsidR="0089044F" w:rsidRDefault="0089044F"/>
    <w:p w14:paraId="378A9673" w14:textId="77777777" w:rsidR="0089044F" w:rsidRDefault="0089044F">
      <w:r>
        <w:t>Description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436F247" w14:textId="77777777" w:rsidTr="0089044F">
        <w:tc>
          <w:tcPr>
            <w:tcW w:w="9212" w:type="dxa"/>
          </w:tcPr>
          <w:p w14:paraId="5ABA82C2" w14:textId="43F6CD7E" w:rsidR="0089044F" w:rsidRDefault="00ED27D4">
            <w:r>
              <w:t xml:space="preserve">* Communication et publicité sur les Réseaux Sociaux </w:t>
            </w:r>
          </w:p>
          <w:p w14:paraId="1FCF1810" w14:textId="013A495E" w:rsidR="00ED27D4" w:rsidRDefault="00ED27D4">
            <w:r>
              <w:t>* Création d’un compte Twitter</w:t>
            </w:r>
          </w:p>
          <w:p w14:paraId="05F8F4B4" w14:textId="03524B12" w:rsidR="0089044F" w:rsidRDefault="00ED27D4" w:rsidP="001B6E3E">
            <w:r>
              <w:t>* Adaptation des vidéos aux mal entendants (sous-titrages)</w:t>
            </w:r>
          </w:p>
          <w:p w14:paraId="03050FAC" w14:textId="77777777" w:rsidR="00A15D4A" w:rsidRDefault="00A15D4A" w:rsidP="001B6E3E"/>
        </w:tc>
      </w:tr>
    </w:tbl>
    <w:p w14:paraId="7AF981DB" w14:textId="77777777" w:rsidR="0089044F" w:rsidRDefault="0089044F"/>
    <w:p w14:paraId="48BEC32C" w14:textId="77777777" w:rsidR="0089044F" w:rsidRDefault="0089044F">
      <w:r>
        <w:t>Compétences requises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278AEE19" w14:textId="77777777" w:rsidTr="0089044F">
        <w:tc>
          <w:tcPr>
            <w:tcW w:w="9212" w:type="dxa"/>
          </w:tcPr>
          <w:p w14:paraId="59525509" w14:textId="082494A3" w:rsidR="0089044F" w:rsidRDefault="00ED27D4">
            <w:r>
              <w:t>* Très bon rédactionnel</w:t>
            </w:r>
          </w:p>
          <w:p w14:paraId="32D8AB91" w14:textId="308A246F" w:rsidR="00A15D4A" w:rsidRDefault="00ED27D4">
            <w:r>
              <w:t>* Sensibilité digitale</w:t>
            </w:r>
          </w:p>
          <w:p w14:paraId="2C17C91B" w14:textId="77777777" w:rsidR="0089044F" w:rsidRDefault="0089044F"/>
        </w:tc>
      </w:tr>
    </w:tbl>
    <w:p w14:paraId="17DCEE08" w14:textId="77777777" w:rsidR="0089044F" w:rsidRDefault="0089044F"/>
    <w:p w14:paraId="11A45E2F" w14:textId="77777777" w:rsidR="0089044F" w:rsidRDefault="0089044F">
      <w:r>
        <w:t>Personne à contacter (mail et/ou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9231934" w14:textId="77777777" w:rsidTr="0089044F">
        <w:tc>
          <w:tcPr>
            <w:tcW w:w="9212" w:type="dxa"/>
          </w:tcPr>
          <w:p w14:paraId="69BDEA2B" w14:textId="77777777" w:rsidR="0089044F" w:rsidRDefault="0089044F"/>
          <w:p w14:paraId="227D1E62" w14:textId="75C64784" w:rsidR="0089044F" w:rsidRDefault="00ED27D4">
            <w:r>
              <w:t>Brault Roger</w:t>
            </w:r>
          </w:p>
          <w:p w14:paraId="52B2915B" w14:textId="40FCC1F4" w:rsidR="00ED27D4" w:rsidRDefault="00ED27D4">
            <w:hyperlink r:id="rId8" w:history="1">
              <w:r w:rsidRPr="00B81748">
                <w:rPr>
                  <w:rStyle w:val="Lienhypertexte"/>
                </w:rPr>
                <w:t>braultroger@aol.com</w:t>
              </w:r>
            </w:hyperlink>
          </w:p>
          <w:p w14:paraId="5C7913B1" w14:textId="08BEFE23" w:rsidR="00ED27D4" w:rsidRDefault="00ED27D4">
            <w:r>
              <w:t>07/49/00/88/06</w:t>
            </w:r>
          </w:p>
          <w:p w14:paraId="71663599" w14:textId="77777777" w:rsidR="0089044F" w:rsidRDefault="0089044F"/>
        </w:tc>
      </w:tr>
    </w:tbl>
    <w:p w14:paraId="528ACC03" w14:textId="77777777" w:rsidR="0089044F" w:rsidRDefault="0089044F"/>
    <w:p w14:paraId="31C16D20" w14:textId="77777777" w:rsidR="0089044F" w:rsidRDefault="0089044F">
      <w:pPr>
        <w:rPr>
          <w:i/>
        </w:rPr>
      </w:pPr>
      <w:r w:rsidRPr="0089044F">
        <w:rPr>
          <w:i/>
        </w:rPr>
        <w:t xml:space="preserve">Fiche à retourner à </w:t>
      </w:r>
      <w:hyperlink r:id="rId9" w:history="1">
        <w:r w:rsidR="00316D6A" w:rsidRPr="000E1270">
          <w:rPr>
            <w:rStyle w:val="Lienhypertexte"/>
            <w:i/>
          </w:rPr>
          <w:t>sylvia.gourion@iut-tlse3.fr</w:t>
        </w:r>
      </w:hyperlink>
    </w:p>
    <w:p w14:paraId="64843CE3" w14:textId="77777777" w:rsidR="0089044F" w:rsidRDefault="0089044F">
      <w:pPr>
        <w:rPr>
          <w:i/>
        </w:rPr>
      </w:pPr>
    </w:p>
    <w:p w14:paraId="4020CF9E" w14:textId="77777777" w:rsidR="008E4C3D" w:rsidRDefault="0089044F">
      <w:pPr>
        <w:rPr>
          <w:i/>
        </w:rPr>
      </w:pPr>
      <w:r>
        <w:rPr>
          <w:i/>
        </w:rPr>
        <w:t xml:space="preserve">Dates des stages : </w:t>
      </w:r>
      <w:r w:rsidRPr="0089044F">
        <w:rPr>
          <w:i/>
        </w:rPr>
        <w:t xml:space="preserve">DUT </w:t>
      </w:r>
      <w:r w:rsidRPr="00B75828">
        <w:rPr>
          <w:i/>
        </w:rPr>
        <w:t xml:space="preserve">= </w:t>
      </w:r>
      <w:r w:rsidR="00B75828" w:rsidRPr="00B75828">
        <w:rPr>
          <w:i/>
        </w:rPr>
        <w:t xml:space="preserve">du lundi </w:t>
      </w:r>
      <w:r w:rsidR="00316D6A">
        <w:rPr>
          <w:i/>
        </w:rPr>
        <w:t>22 mars 2021 au vendredi 04 juin 2021(11 semaines).</w:t>
      </w:r>
    </w:p>
    <w:p w14:paraId="45C9C39A" w14:textId="77777777" w:rsidR="00C42912" w:rsidRDefault="00C42912">
      <w:pPr>
        <w:rPr>
          <w:i/>
        </w:rPr>
      </w:pPr>
    </w:p>
    <w:p w14:paraId="6861D7AA" w14:textId="77777777" w:rsidR="00D9286F" w:rsidRPr="00A61F74" w:rsidRDefault="00D9286F" w:rsidP="00A61F74">
      <w:pPr>
        <w:jc w:val="both"/>
      </w:pPr>
      <w:r>
        <w:rPr>
          <w:i/>
        </w:rPr>
        <w:t xml:space="preserve">NB : </w:t>
      </w:r>
      <w:r>
        <w:t>un stage de plus de 8 semaines</w:t>
      </w:r>
      <w:r w:rsidRPr="00114243">
        <w:t xml:space="preserve"> est soumis à une gratification </w:t>
      </w:r>
      <w:r w:rsidR="00316D6A">
        <w:t>de 3,9</w:t>
      </w:r>
      <w:r w:rsidR="00A61F74">
        <w:t>0 euros l’heure</w:t>
      </w:r>
      <w:r w:rsidRPr="00114243">
        <w:t xml:space="preserve"> (</w:t>
      </w:r>
      <w:r w:rsidR="00A61F74">
        <w:t>15</w:t>
      </w:r>
      <w:r>
        <w:t>% du plafond horaire de la sécu sociale). U</w:t>
      </w:r>
      <w:r w:rsidRPr="00114243">
        <w:t>ne convention entre votre organisme et l'université Paul Sabatier est établie.</w:t>
      </w:r>
    </w:p>
    <w:sectPr w:rsidR="00D9286F" w:rsidRPr="00A61F74" w:rsidSect="00C42912">
      <w:headerReference w:type="default" r:id="rId10"/>
      <w:pgSz w:w="11906" w:h="16838"/>
      <w:pgMar w:top="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46C6" w14:textId="77777777" w:rsidR="0099028A" w:rsidRDefault="0099028A" w:rsidP="009C0C4A">
      <w:r>
        <w:separator/>
      </w:r>
    </w:p>
  </w:endnote>
  <w:endnote w:type="continuationSeparator" w:id="0">
    <w:p w14:paraId="7C67E5AE" w14:textId="77777777" w:rsidR="0099028A" w:rsidRDefault="0099028A" w:rsidP="009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74DF" w14:textId="77777777" w:rsidR="0099028A" w:rsidRDefault="0099028A" w:rsidP="009C0C4A">
      <w:r>
        <w:separator/>
      </w:r>
    </w:p>
  </w:footnote>
  <w:footnote w:type="continuationSeparator" w:id="0">
    <w:p w14:paraId="73D81907" w14:textId="77777777" w:rsidR="0099028A" w:rsidRDefault="0099028A" w:rsidP="009C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0AA0" w14:textId="77777777" w:rsidR="00294A10" w:rsidRPr="00C42912" w:rsidRDefault="00294A10" w:rsidP="00294A10">
    <w:pPr>
      <w:jc w:val="center"/>
      <w:rPr>
        <w:b/>
        <w:sz w:val="32"/>
        <w:szCs w:val="32"/>
      </w:rPr>
    </w:pP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0AA537E8" wp14:editId="7F5E8436">
          <wp:simplePos x="0" y="0"/>
          <wp:positionH relativeFrom="column">
            <wp:posOffset>4948555</wp:posOffset>
          </wp:positionH>
          <wp:positionV relativeFrom="paragraph">
            <wp:posOffset>-401955</wp:posOffset>
          </wp:positionV>
          <wp:extent cx="1495425" cy="1219835"/>
          <wp:effectExtent l="0" t="0" r="9525" b="0"/>
          <wp:wrapNone/>
          <wp:docPr id="2" name="Image 2" descr="L'image « file:///L:/eq_dir/direction/SERVICE/Organisation/LOGOS/2010-LOGO%20UPS.JPG » ne peut être affichée, car elle contient des erreu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image « file:///L:/eq_dir/direction/SERVICE/Organisation/LOGOS/2010-LOGO%20UPS.JPG » ne peut être affichée, car elle contient des erreurs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68031003" wp14:editId="588A41CB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13223" cy="579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ut-castres-mmi-vec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23" cy="57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42912">
      <w:rPr>
        <w:b/>
        <w:sz w:val="32"/>
        <w:szCs w:val="32"/>
      </w:rPr>
      <w:t>Proposition de stage</w:t>
    </w:r>
  </w:p>
  <w:p w14:paraId="176B69D4" w14:textId="77777777" w:rsidR="00294A10" w:rsidRPr="00C42912" w:rsidRDefault="00326DFE" w:rsidP="00294A10">
    <w:pPr>
      <w:jc w:val="center"/>
      <w:rPr>
        <w:b/>
        <w:sz w:val="32"/>
        <w:szCs w:val="32"/>
      </w:rPr>
    </w:pPr>
    <w:r>
      <w:rPr>
        <w:b/>
        <w:sz w:val="32"/>
        <w:szCs w:val="32"/>
      </w:rPr>
      <w:t>DUT MMI</w:t>
    </w:r>
  </w:p>
  <w:p w14:paraId="0EC7AB5B" w14:textId="77777777" w:rsidR="009C0C4A" w:rsidRDefault="009C0C4A" w:rsidP="00E65399">
    <w:pPr>
      <w:pStyle w:val="En-tte"/>
      <w:jc w:val="right"/>
    </w:pPr>
  </w:p>
  <w:p w14:paraId="1D058486" w14:textId="77777777" w:rsidR="009C0C4A" w:rsidRDefault="009C0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6D4"/>
    <w:multiLevelType w:val="hybridMultilevel"/>
    <w:tmpl w:val="DE9A6612"/>
    <w:lvl w:ilvl="0" w:tplc="4C4A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A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931F0"/>
    <w:multiLevelType w:val="hybridMultilevel"/>
    <w:tmpl w:val="EB90A090"/>
    <w:lvl w:ilvl="0" w:tplc="4782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7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0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95DBA"/>
    <w:multiLevelType w:val="hybridMultilevel"/>
    <w:tmpl w:val="DE1EDB9E"/>
    <w:lvl w:ilvl="0" w:tplc="E79CC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E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F"/>
    <w:rsid w:val="00015969"/>
    <w:rsid w:val="00037B79"/>
    <w:rsid w:val="00071BEE"/>
    <w:rsid w:val="00097EC9"/>
    <w:rsid w:val="00116DA3"/>
    <w:rsid w:val="00122982"/>
    <w:rsid w:val="00166B0F"/>
    <w:rsid w:val="00174A51"/>
    <w:rsid w:val="001B6E3E"/>
    <w:rsid w:val="00294A10"/>
    <w:rsid w:val="002F313F"/>
    <w:rsid w:val="00316D6A"/>
    <w:rsid w:val="00326DFE"/>
    <w:rsid w:val="00356FA7"/>
    <w:rsid w:val="003857FD"/>
    <w:rsid w:val="00433770"/>
    <w:rsid w:val="00497979"/>
    <w:rsid w:val="00586F77"/>
    <w:rsid w:val="00620FA2"/>
    <w:rsid w:val="006B1F68"/>
    <w:rsid w:val="007101D4"/>
    <w:rsid w:val="00784D07"/>
    <w:rsid w:val="0089044F"/>
    <w:rsid w:val="008E4C3D"/>
    <w:rsid w:val="0099028A"/>
    <w:rsid w:val="00991AD1"/>
    <w:rsid w:val="0099267C"/>
    <w:rsid w:val="009B689B"/>
    <w:rsid w:val="009C0C4A"/>
    <w:rsid w:val="009D6D94"/>
    <w:rsid w:val="00A15D4A"/>
    <w:rsid w:val="00A25550"/>
    <w:rsid w:val="00A61F74"/>
    <w:rsid w:val="00B0012E"/>
    <w:rsid w:val="00B13B5E"/>
    <w:rsid w:val="00B33BD0"/>
    <w:rsid w:val="00B75828"/>
    <w:rsid w:val="00C04408"/>
    <w:rsid w:val="00C42912"/>
    <w:rsid w:val="00C7395E"/>
    <w:rsid w:val="00D63170"/>
    <w:rsid w:val="00D9286F"/>
    <w:rsid w:val="00DF35AA"/>
    <w:rsid w:val="00E635EC"/>
    <w:rsid w:val="00E65399"/>
    <w:rsid w:val="00EC30F4"/>
    <w:rsid w:val="00E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67BF2"/>
  <w15:docId w15:val="{2AC5AA1E-99B4-4654-9003-9817F16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4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C4A"/>
  </w:style>
  <w:style w:type="paragraph" w:styleId="Pieddepage">
    <w:name w:val="footer"/>
    <w:basedOn w:val="Normal"/>
    <w:link w:val="Pieddepag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C4A"/>
  </w:style>
  <w:style w:type="character" w:customStyle="1" w:styleId="Mentionnonrsolue1">
    <w:name w:val="Mention non résolue1"/>
    <w:basedOn w:val="Policepardfaut"/>
    <w:uiPriority w:val="99"/>
    <w:semiHidden/>
    <w:unhideWhenUsed/>
    <w:rsid w:val="00116D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5D4A"/>
    <w:pPr>
      <w:ind w:left="720"/>
      <w:contextualSpacing/>
    </w:pPr>
    <w:rPr>
      <w:rFonts w:eastAsiaTheme="minorEastAsia"/>
      <w:bCs w:val="0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15D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D4A"/>
    <w:pPr>
      <w:spacing w:before="100" w:beforeAutospacing="1" w:after="100" w:afterAutospacing="1"/>
    </w:pPr>
    <w:rPr>
      <w:rFonts w:eastAsiaTheme="minorEastAsia"/>
      <w:bCs w:val="0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ltroger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ia.gourion@iut-tlse3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L:\eq_dir\direction\SERVICE\Organisation\LOGOS\2010-LOGO%20UP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602D-885E-4C29-AF3B-2189CE67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Trouilhet</dc:creator>
  <cp:lastModifiedBy>ORDINATEUR</cp:lastModifiedBy>
  <cp:revision>3</cp:revision>
  <dcterms:created xsi:type="dcterms:W3CDTF">2020-12-17T10:19:00Z</dcterms:created>
  <dcterms:modified xsi:type="dcterms:W3CDTF">2020-12-21T15:33:00Z</dcterms:modified>
</cp:coreProperties>
</file>